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D0F" w:rsidRDefault="008F2D0F">
      <w:pPr>
        <w:jc w:val="center"/>
      </w:pPr>
      <w:bookmarkStart w:id="0" w:name="_GoBack"/>
      <w:bookmarkEnd w:id="0"/>
      <w:r>
        <w:t>LAST WILL AND TESTAMENT</w:t>
      </w:r>
    </w:p>
    <w:p w:rsidR="008F2D0F" w:rsidRDefault="008F2D0F"/>
    <w:p w:rsidR="008F2D0F" w:rsidRDefault="008F2D0F">
      <w:pPr>
        <w:jc w:val="both"/>
      </w:pPr>
    </w:p>
    <w:p w:rsidR="008F2D0F" w:rsidRDefault="008F2D0F">
      <w:pPr>
        <w:pStyle w:val="BodyText"/>
        <w:jc w:val="both"/>
        <w:rPr>
          <w:sz w:val="24"/>
        </w:rPr>
      </w:pPr>
      <w:r>
        <w:rPr>
          <w:sz w:val="24"/>
        </w:rPr>
        <w:tab/>
        <w:t>I, William Porter, residing in Captiva, Florida and being of sound mind, do hereby make, publish and declare this to be my LAST WILL AND TESTAMENT, hereby revoking all former wills and codicils heretofore made by me.</w:t>
      </w:r>
    </w:p>
    <w:p w:rsidR="008F2D0F" w:rsidRDefault="008F2D0F">
      <w:pPr>
        <w:tabs>
          <w:tab w:val="left" w:pos="720"/>
        </w:tabs>
        <w:jc w:val="both"/>
      </w:pPr>
    </w:p>
    <w:p w:rsidR="008F2D0F" w:rsidRDefault="008F2D0F">
      <w:pPr>
        <w:tabs>
          <w:tab w:val="left" w:pos="720"/>
        </w:tabs>
        <w:jc w:val="both"/>
      </w:pPr>
      <w:r>
        <w:t>ARTICLE ONE</w:t>
      </w:r>
    </w:p>
    <w:p w:rsidR="008F2D0F" w:rsidRDefault="008F2D0F">
      <w:pPr>
        <w:tabs>
          <w:tab w:val="left" w:pos="720"/>
        </w:tabs>
        <w:jc w:val="both"/>
      </w:pPr>
    </w:p>
    <w:p w:rsidR="008F2D0F" w:rsidRDefault="008F2D0F">
      <w:pPr>
        <w:tabs>
          <w:tab w:val="left" w:pos="720"/>
        </w:tabs>
        <w:jc w:val="both"/>
      </w:pPr>
      <w:r>
        <w:tab/>
        <w:t>My wife, Cynthia Porter, is living at the time of the execution of this my LAST WILL AND TESTAMENT.</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TWO</w:t>
      </w:r>
    </w:p>
    <w:p w:rsidR="008F2D0F" w:rsidRDefault="008F2D0F">
      <w:pPr>
        <w:tabs>
          <w:tab w:val="left" w:pos="720"/>
        </w:tabs>
        <w:jc w:val="both"/>
      </w:pPr>
    </w:p>
    <w:p w:rsidR="008F2D0F" w:rsidRDefault="008F2D0F">
      <w:pPr>
        <w:tabs>
          <w:tab w:val="left" w:pos="720"/>
        </w:tabs>
        <w:jc w:val="both"/>
      </w:pPr>
      <w:r>
        <w:tab/>
        <w:t>I direct my Executor, Steve Porter, to pay as a cost of the administration of my estate (i) my funeral expenses including the cost of a suitable memorial and (ii) all estate and inheritance taxes upon or with respect to any property which is required to be included in my gross estate for such tax purposes. I also direct that my Executor shall not require that any part of such taxes be recovered from, paid by, or apportioned among the recipients of, or those interested in, such property. I direct the Executor to receive reasonable costs of administration of this of my LAST WILL AND TESTAMENT and that he serve as Executor without bond.</w:t>
      </w:r>
    </w:p>
    <w:p w:rsidR="008F2D0F" w:rsidRDefault="008F2D0F">
      <w:pPr>
        <w:tabs>
          <w:tab w:val="left" w:pos="720"/>
        </w:tabs>
        <w:jc w:val="both"/>
      </w:pPr>
    </w:p>
    <w:p w:rsidR="008F2D0F" w:rsidRDefault="008F2D0F">
      <w:pPr>
        <w:tabs>
          <w:tab w:val="left" w:pos="720"/>
        </w:tabs>
        <w:jc w:val="both"/>
      </w:pPr>
      <w:r>
        <w:t>ARTICLE THREE</w:t>
      </w:r>
    </w:p>
    <w:p w:rsidR="008F2D0F" w:rsidRDefault="008F2D0F">
      <w:pPr>
        <w:tabs>
          <w:tab w:val="left" w:pos="720"/>
        </w:tabs>
        <w:jc w:val="both"/>
      </w:pPr>
    </w:p>
    <w:p w:rsidR="008F2D0F" w:rsidRDefault="008F2D0F">
      <w:pPr>
        <w:tabs>
          <w:tab w:val="left" w:pos="720"/>
        </w:tabs>
        <w:jc w:val="both"/>
      </w:pPr>
      <w:r>
        <w:tab/>
        <w:t>I give and bequeath all my tangible personal property and all fire and casualty insurance policies thereon, to my wife, Cynthia Porter, if she survives me, but if she predeceases me, then I give and bequeath all my tangible personal property to our three children; Steve Porter, John Porter and Becky Porter, share and share alike.</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FOUR</w:t>
      </w:r>
    </w:p>
    <w:p w:rsidR="008F2D0F" w:rsidRDefault="008F2D0F">
      <w:pPr>
        <w:tabs>
          <w:tab w:val="left" w:pos="720"/>
        </w:tabs>
        <w:jc w:val="both"/>
      </w:pPr>
    </w:p>
    <w:p w:rsidR="008F2D0F" w:rsidRDefault="008F2D0F">
      <w:pPr>
        <w:tabs>
          <w:tab w:val="left" w:pos="720"/>
        </w:tabs>
        <w:jc w:val="both"/>
      </w:pPr>
      <w:r>
        <w:tab/>
        <w:t>All the rest, residue and remainder of my property, real and personal, tangible and intangible, wheresoever situated and howsoever held, herein referred to as Residuary Estate, I give, devise, and bequeath to my wife, Cynthia Porter, if she survives me. If my wife, Cynthia Porter, predeceases me, then I give, devise and bequeath my Residuary Estate to our three children, Steve Porter, John Porter and Becky Porter, share and share, alike with exception to Article Five.</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FIVE</w:t>
      </w:r>
    </w:p>
    <w:p w:rsidR="008F2D0F" w:rsidRDefault="008F2D0F">
      <w:pPr>
        <w:tabs>
          <w:tab w:val="left" w:pos="720"/>
        </w:tabs>
        <w:jc w:val="both"/>
      </w:pPr>
    </w:p>
    <w:p w:rsidR="008F2D0F" w:rsidRDefault="008F2D0F">
      <w:pPr>
        <w:tabs>
          <w:tab w:val="left" w:pos="720"/>
        </w:tabs>
        <w:jc w:val="both"/>
      </w:pPr>
      <w:r>
        <w:tab/>
        <w:t>Having received an identifiable inheritance from my mother, Ann Reed, an inheritance that has been kept separate from my other holdings, 100 percent of this inheritance shall pass to my daughter, Becky Porter. However, my daughter, Becky Porter, shall not take possession of these assets until the death of my wife, Cynthia Porter. If I predecease my wife, Cynthia Porter, the income from these assets shall go to Cynthia Porter for as long as she will live. While Cynthia Porter is alive the assets shall also remain in their current form.</w:t>
      </w:r>
    </w:p>
    <w:p w:rsidR="008F2D0F" w:rsidRDefault="008F2D0F">
      <w:pPr>
        <w:tabs>
          <w:tab w:val="left" w:pos="720"/>
        </w:tabs>
        <w:jc w:val="both"/>
      </w:pPr>
    </w:p>
    <w:p w:rsidR="008F2D0F" w:rsidRDefault="008F2D0F">
      <w:pPr>
        <w:tabs>
          <w:tab w:val="left" w:pos="720"/>
        </w:tabs>
        <w:jc w:val="both"/>
      </w:pPr>
      <w:r>
        <w:t>ARTICLE SIX</w:t>
      </w:r>
    </w:p>
    <w:p w:rsidR="008F2D0F" w:rsidRDefault="008F2D0F">
      <w:pPr>
        <w:tabs>
          <w:tab w:val="left" w:pos="720"/>
        </w:tabs>
        <w:jc w:val="both"/>
      </w:pPr>
    </w:p>
    <w:p w:rsidR="008F2D0F" w:rsidRDefault="008F2D0F">
      <w:pPr>
        <w:tabs>
          <w:tab w:val="left" w:pos="720"/>
        </w:tabs>
        <w:jc w:val="both"/>
      </w:pPr>
      <w:r>
        <w:tab/>
        <w:t>In the event that my wife, Cynthia Porter, and I die under circumstances where it cannot be established who died first, then it shall be presumed that my wife, Cynthia Porter, predeceased me, and this my LAST WILL AND TESTAMENT and the dispositions hereunder shall be construed on that presumption.</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SEVEN</w:t>
      </w:r>
    </w:p>
    <w:p w:rsidR="008F2D0F" w:rsidRDefault="008F2D0F">
      <w:pPr>
        <w:tabs>
          <w:tab w:val="left" w:pos="720"/>
        </w:tabs>
        <w:jc w:val="both"/>
      </w:pPr>
    </w:p>
    <w:p w:rsidR="008F2D0F" w:rsidRDefault="008F2D0F">
      <w:pPr>
        <w:tabs>
          <w:tab w:val="left" w:pos="720"/>
        </w:tabs>
        <w:jc w:val="both"/>
      </w:pPr>
      <w:r>
        <w:tab/>
        <w:t>The executor at his discretion may divide certain non-cash personal memorabilia among my three children, Steve Porter, John Porter and Becky Porter. Should any other relative (niece, nephew or grandchild) have an interest, the executor may at his discretion further dispose of these items. The residue is to be sold at public auction.</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b/>
        <w:t>IN WITNESS WHEREOF, I sign, seal, publish and declare this instrument to be my LAST WILL AND TESTAMENT, consisting of three typewritten pages, this ________ day of ____________________ 2008.</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rPr>
          <w:sz w:val="28"/>
        </w:rPr>
      </w:pPr>
      <w:r>
        <w:tab/>
      </w:r>
      <w:r>
        <w:tab/>
      </w:r>
      <w:r>
        <w:tab/>
      </w:r>
      <w:r>
        <w:tab/>
      </w:r>
      <w:r>
        <w:tab/>
      </w:r>
      <w:r>
        <w:tab/>
      </w:r>
      <w:r>
        <w:tab/>
        <w:t>William Porter</w:t>
      </w:r>
    </w:p>
    <w:p w:rsidR="008F2D0F" w:rsidRDefault="008F2D0F">
      <w:pPr>
        <w:tabs>
          <w:tab w:val="left" w:pos="720"/>
        </w:tabs>
        <w:jc w:val="both"/>
        <w:rPr>
          <w:sz w:val="28"/>
        </w:rPr>
      </w:pPr>
    </w:p>
    <w:p w:rsidR="008F2D0F" w:rsidRDefault="008F2D0F">
      <w:pPr>
        <w:tabs>
          <w:tab w:val="left" w:pos="720"/>
        </w:tabs>
        <w:jc w:val="both"/>
      </w:pPr>
      <w:r>
        <w:rPr>
          <w:sz w:val="28"/>
        </w:rPr>
        <w:tab/>
      </w:r>
      <w:r>
        <w:t>Signed and acknowledged by the said William Porter, as and for his LAST WILL AND TESTAMENT, in our presence, and we, at his request, and in his sight and presence, and in the presence of each other, have subscribed our names as attesting witnesses at Captiva, Florida this ____ day of ______________, 2008.</w:t>
      </w:r>
    </w:p>
    <w:p w:rsidR="008F2D0F" w:rsidRDefault="008F2D0F">
      <w:pPr>
        <w:tabs>
          <w:tab w:val="left" w:pos="720"/>
        </w:tabs>
        <w:jc w:val="both"/>
      </w:pPr>
    </w:p>
    <w:p w:rsidR="008F2D0F" w:rsidRDefault="008F2D0F">
      <w:pPr>
        <w:tabs>
          <w:tab w:val="left" w:pos="720"/>
        </w:tabs>
        <w:jc w:val="both"/>
      </w:pPr>
      <w:r>
        <w:t>1.  Witness (Printed name): _________________________________________</w:t>
      </w:r>
    </w:p>
    <w:p w:rsidR="008F2D0F" w:rsidRDefault="008F2D0F">
      <w:pPr>
        <w:tabs>
          <w:tab w:val="left" w:pos="720"/>
        </w:tabs>
        <w:jc w:val="both"/>
      </w:pPr>
      <w:r>
        <w:t xml:space="preserve">      Address: _____________________________________________________</w:t>
      </w:r>
    </w:p>
    <w:p w:rsidR="008F2D0F" w:rsidRDefault="008F2D0F">
      <w:pPr>
        <w:tabs>
          <w:tab w:val="left" w:pos="720"/>
        </w:tabs>
        <w:jc w:val="both"/>
      </w:pPr>
    </w:p>
    <w:p w:rsidR="008F2D0F" w:rsidRDefault="008F2D0F">
      <w:pPr>
        <w:tabs>
          <w:tab w:val="left" w:pos="720"/>
        </w:tabs>
        <w:jc w:val="both"/>
        <w:rPr>
          <w:sz w:val="28"/>
        </w:rPr>
      </w:pPr>
      <w:r>
        <w:t xml:space="preserve">      Signature: ____________________________________________________</w:t>
      </w:r>
    </w:p>
    <w:p w:rsidR="008F2D0F" w:rsidRDefault="008F2D0F">
      <w:pPr>
        <w:tabs>
          <w:tab w:val="left" w:pos="720"/>
        </w:tabs>
        <w:jc w:val="both"/>
        <w:rPr>
          <w:sz w:val="28"/>
        </w:rPr>
      </w:pPr>
    </w:p>
    <w:p w:rsidR="008F2D0F" w:rsidRDefault="008F2D0F">
      <w:pPr>
        <w:tabs>
          <w:tab w:val="left" w:pos="720"/>
        </w:tabs>
        <w:jc w:val="both"/>
      </w:pPr>
      <w:r>
        <w:t>2.  Witness (Printed name): _________________________________________</w:t>
      </w:r>
    </w:p>
    <w:p w:rsidR="008F2D0F" w:rsidRDefault="008F2D0F">
      <w:pPr>
        <w:tabs>
          <w:tab w:val="left" w:pos="720"/>
        </w:tabs>
        <w:jc w:val="both"/>
      </w:pPr>
      <w:r>
        <w:t xml:space="preserve">      Address: _____________________________________________________</w:t>
      </w:r>
    </w:p>
    <w:p w:rsidR="008F2D0F" w:rsidRDefault="008F2D0F">
      <w:pPr>
        <w:tabs>
          <w:tab w:val="left" w:pos="720"/>
        </w:tabs>
        <w:jc w:val="both"/>
      </w:pPr>
    </w:p>
    <w:p w:rsidR="008F2D0F" w:rsidRDefault="008F2D0F">
      <w:pPr>
        <w:tabs>
          <w:tab w:val="left" w:pos="720"/>
        </w:tabs>
        <w:jc w:val="both"/>
        <w:rPr>
          <w:sz w:val="28"/>
        </w:rPr>
      </w:pPr>
      <w:r>
        <w:t xml:space="preserve">      Signature: ____________________________________________________</w:t>
      </w:r>
    </w:p>
    <w:p w:rsidR="008F2D0F" w:rsidRDefault="008F2D0F">
      <w:pPr>
        <w:tabs>
          <w:tab w:val="left" w:pos="720"/>
        </w:tabs>
        <w:jc w:val="both"/>
        <w:rPr>
          <w:sz w:val="28"/>
        </w:rPr>
      </w:pPr>
    </w:p>
    <w:p w:rsidR="008F2D0F" w:rsidRDefault="008F2D0F">
      <w:pPr>
        <w:tabs>
          <w:tab w:val="left" w:pos="720"/>
        </w:tabs>
        <w:jc w:val="both"/>
      </w:pPr>
    </w:p>
    <w:p w:rsidR="008F2D0F" w:rsidRDefault="008F2D0F">
      <w:pPr>
        <w:tabs>
          <w:tab w:val="left" w:pos="720"/>
        </w:tabs>
        <w:jc w:val="both"/>
      </w:pPr>
      <w:r>
        <w:t>State of Florida</w:t>
      </w:r>
      <w:r>
        <w:tab/>
      </w:r>
      <w:r>
        <w:tab/>
      </w:r>
      <w:r>
        <w:tab/>
        <w:t>:</w:t>
      </w:r>
    </w:p>
    <w:p w:rsidR="008F2D0F" w:rsidRDefault="008F2D0F">
      <w:pPr>
        <w:tabs>
          <w:tab w:val="left" w:pos="720"/>
        </w:tabs>
        <w:jc w:val="both"/>
      </w:pPr>
      <w:r>
        <w:tab/>
      </w:r>
      <w:r>
        <w:tab/>
      </w:r>
      <w:r>
        <w:tab/>
      </w:r>
      <w:r>
        <w:tab/>
      </w:r>
      <w:r>
        <w:tab/>
        <w:t>: SS.</w:t>
      </w:r>
      <w:r>
        <w:br/>
        <w:t>County of ___________________     :</w:t>
      </w:r>
    </w:p>
    <w:p w:rsidR="008F2D0F" w:rsidRDefault="008F2D0F">
      <w:pPr>
        <w:tabs>
          <w:tab w:val="left" w:pos="720"/>
        </w:tabs>
        <w:jc w:val="both"/>
      </w:pPr>
    </w:p>
    <w:p w:rsidR="008F2D0F" w:rsidRDefault="008F2D0F">
      <w:pPr>
        <w:tabs>
          <w:tab w:val="left" w:pos="720"/>
        </w:tabs>
        <w:jc w:val="both"/>
      </w:pPr>
      <w:r>
        <w:t xml:space="preserve">Before me, the undersigned authority, on this day personally appeared William Porter, _____________________, and _________________________ known to me to be the testator and </w:t>
      </w:r>
      <w:r>
        <w:lastRenderedPageBreak/>
        <w:t>the witnesses, respectively, whose names are subscribed to the annexed or foregoing instrument in their respective capacities, and, all of such persons being by me first duly sworn, such as William Porter, testator, declared to me and to the witnesses in my presence that such instrument is the testator’s last will and testament, and that the testator had willingly made and executed it as the testator’s free and voluntary act and deed for the purposes therein expressed. Such witnesses, each on the witness’ oath stated to me, in the presence and hearing of the testator, that the testator had declared to them that such instrument is the testator’s last will and testament, and that the testator executed same as such and wanted each witness to sign it as a witness. Upon their oaths each witness stated further that they did sign the will as witnesses in their presence of each other and in the presence of the testator and at the testator’s request, and that the testator at that time possessed the rights of majority, was of sound mind, and was under no restraint.</w:t>
      </w:r>
    </w:p>
    <w:p w:rsidR="008F2D0F" w:rsidRDefault="008F2D0F">
      <w:pPr>
        <w:tabs>
          <w:tab w:val="left" w:pos="720"/>
        </w:tabs>
        <w:jc w:val="both"/>
      </w:pP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rPr>
          <w:sz w:val="28"/>
        </w:rPr>
      </w:pPr>
      <w:r>
        <w:tab/>
      </w:r>
      <w:r>
        <w:tab/>
      </w:r>
      <w:r>
        <w:tab/>
      </w:r>
      <w:r>
        <w:tab/>
      </w:r>
      <w:r>
        <w:tab/>
      </w:r>
      <w:r>
        <w:tab/>
      </w:r>
      <w:r>
        <w:tab/>
        <w:t>William Porter</w:t>
      </w:r>
    </w:p>
    <w:p w:rsidR="008F2D0F" w:rsidRDefault="008F2D0F">
      <w:pPr>
        <w:tabs>
          <w:tab w:val="left" w:pos="720"/>
        </w:tabs>
        <w:jc w:val="both"/>
      </w:pPr>
      <w:r>
        <w:tab/>
      </w:r>
      <w:r>
        <w:tab/>
      </w:r>
      <w:r>
        <w:tab/>
      </w:r>
      <w:r>
        <w:tab/>
      </w:r>
      <w:r>
        <w:tab/>
      </w:r>
      <w:r>
        <w:tab/>
      </w: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Witness</w:t>
      </w:r>
    </w:p>
    <w:p w:rsidR="008F2D0F" w:rsidRDefault="008F2D0F">
      <w:pPr>
        <w:tabs>
          <w:tab w:val="left" w:pos="720"/>
        </w:tabs>
        <w:jc w:val="both"/>
      </w:pPr>
      <w:r>
        <w:tab/>
      </w:r>
      <w:r>
        <w:tab/>
      </w:r>
      <w:r>
        <w:tab/>
      </w:r>
      <w:r>
        <w:tab/>
      </w:r>
      <w:r>
        <w:tab/>
      </w:r>
      <w:r>
        <w:tab/>
      </w: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Witness</w:t>
      </w:r>
    </w:p>
    <w:p w:rsidR="008F2D0F" w:rsidRDefault="008F2D0F">
      <w:pPr>
        <w:tabs>
          <w:tab w:val="left" w:pos="720"/>
        </w:tabs>
        <w:jc w:val="both"/>
      </w:pPr>
    </w:p>
    <w:p w:rsidR="008F2D0F" w:rsidRDefault="008F2D0F">
      <w:pPr>
        <w:tabs>
          <w:tab w:val="left" w:pos="720"/>
        </w:tabs>
        <w:jc w:val="both"/>
      </w:pPr>
      <w:r>
        <w:t>Subscribed, acknowledged and sworn to before me by William Porter, testator, and</w:t>
      </w:r>
    </w:p>
    <w:p w:rsidR="008F2D0F" w:rsidRDefault="008F2D0F">
      <w:pPr>
        <w:tabs>
          <w:tab w:val="left" w:pos="720"/>
        </w:tabs>
        <w:jc w:val="both"/>
      </w:pPr>
      <w:r>
        <w:t>________________________, and _____________________ witnesses, this _________ day</w:t>
      </w:r>
    </w:p>
    <w:p w:rsidR="008F2D0F" w:rsidRDefault="008F2D0F">
      <w:pPr>
        <w:tabs>
          <w:tab w:val="left" w:pos="720"/>
        </w:tabs>
        <w:jc w:val="both"/>
      </w:pPr>
      <w:r>
        <w:t>of ______________, A.D. 2008.</w:t>
      </w:r>
    </w:p>
    <w:p w:rsidR="008F2D0F" w:rsidRDefault="008F2D0F">
      <w:pPr>
        <w:tabs>
          <w:tab w:val="left" w:pos="720"/>
        </w:tabs>
        <w:jc w:val="both"/>
      </w:pPr>
    </w:p>
    <w:p w:rsidR="008F2D0F" w:rsidRDefault="008F2D0F">
      <w:pPr>
        <w:tabs>
          <w:tab w:val="left" w:pos="720"/>
        </w:tabs>
        <w:jc w:val="both"/>
      </w:pPr>
      <w:r>
        <w:t xml:space="preserve">         (seal)</w:t>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Notary Public</w:t>
      </w:r>
    </w:p>
    <w:p w:rsidR="008F2D0F" w:rsidRDefault="008F2D0F">
      <w:pPr>
        <w:tabs>
          <w:tab w:val="left" w:pos="720"/>
        </w:tabs>
        <w:jc w:val="both"/>
      </w:pPr>
    </w:p>
    <w:p w:rsidR="008F2D0F" w:rsidRDefault="008F2D0F">
      <w:pPr>
        <w:tabs>
          <w:tab w:val="left" w:pos="720"/>
        </w:tabs>
        <w:jc w:val="both"/>
      </w:pPr>
      <w:r>
        <w:tab/>
      </w:r>
      <w:r>
        <w:tab/>
      </w:r>
      <w:r>
        <w:tab/>
      </w:r>
      <w:r>
        <w:tab/>
      </w:r>
      <w:r>
        <w:tab/>
      </w:r>
      <w:r>
        <w:tab/>
      </w:r>
      <w:r>
        <w:tab/>
        <w:t>My appointment expires: ____________.</w:t>
      </w:r>
    </w:p>
    <w:sectPr w:rsidR="008F2D0F">
      <w:footerReference w:type="even" r:id="rId6"/>
      <w:footerReference w:type="default" r:id="rId7"/>
      <w:pgSz w:w="12240" w:h="15840" w:code="1"/>
      <w:pgMar w:top="1440" w:right="117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29C" w:rsidRDefault="00FB529C">
      <w:r>
        <w:separator/>
      </w:r>
    </w:p>
  </w:endnote>
  <w:endnote w:type="continuationSeparator" w:id="0">
    <w:p w:rsidR="00FB529C" w:rsidRDefault="00FB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D0F" w:rsidRDefault="008F2D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F2D0F" w:rsidRDefault="008F2D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D0F" w:rsidRDefault="008F2D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7268B">
      <w:rPr>
        <w:rStyle w:val="PageNumber"/>
        <w:noProof/>
      </w:rPr>
      <w:t>1</w:t>
    </w:r>
    <w:r>
      <w:rPr>
        <w:rStyle w:val="PageNumber"/>
      </w:rPr>
      <w:fldChar w:fldCharType="end"/>
    </w:r>
  </w:p>
  <w:p w:rsidR="008F2D0F" w:rsidRDefault="008F2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29C" w:rsidRDefault="00FB529C">
      <w:r>
        <w:separator/>
      </w:r>
    </w:p>
  </w:footnote>
  <w:footnote w:type="continuationSeparator" w:id="0">
    <w:p w:rsidR="00FB529C" w:rsidRDefault="00FB52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674"/>
    <w:rsid w:val="00192E83"/>
    <w:rsid w:val="00323674"/>
    <w:rsid w:val="0045701A"/>
    <w:rsid w:val="0049563F"/>
    <w:rsid w:val="008F2D0F"/>
    <w:rsid w:val="00F7268B"/>
    <w:rsid w:val="00FB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1827D0-805B-944C-BABA-701EFDD7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Bookman Old Style" w:hAnsi="Bookman Old Style"/>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720"/>
      </w:tabs>
    </w:pPr>
    <w:rPr>
      <w:sz w:val="28"/>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customStyle="1" w:styleId="nonproportionaltextfont">
    <w:name w:val="nonproportionaltextfont"/>
    <w:rPr>
      <w:rFonts w:ascii="Courier" w:hAnsi="Courier" w:hint="default"/>
      <w:sz w:val="20"/>
      <w:szCs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LAST WILL AND TESTAMENT</vt:lpstr>
    </vt:vector>
  </TitlesOfParts>
  <Company>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WILL AND TESTAMENT</dc:title>
  <dc:subject/>
  <dc:creator>Katy Bastille</dc:creator>
  <cp:keywords/>
  <cp:lastModifiedBy>sherika rikka</cp:lastModifiedBy>
  <cp:revision>2</cp:revision>
  <cp:lastPrinted>2001-03-10T01:15:00Z</cp:lastPrinted>
  <dcterms:created xsi:type="dcterms:W3CDTF">2019-03-02T16:03:00Z</dcterms:created>
  <dcterms:modified xsi:type="dcterms:W3CDTF">2019-03-02T16:03:00Z</dcterms:modified>
</cp:coreProperties>
</file>